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4BCF" w14:textId="4FB4D65D" w:rsidR="00F92C9E" w:rsidRPr="00807E18" w:rsidRDefault="00B84801" w:rsidP="00807E18">
      <w:pPr>
        <w:pStyle w:val="Heading1"/>
        <w:rPr>
          <w:rFonts w:ascii="PT Sans" w:hAnsi="PT Sans"/>
          <w:color w:val="auto"/>
          <w:sz w:val="48"/>
          <w:szCs w:val="48"/>
        </w:rPr>
      </w:pPr>
      <w:r w:rsidRPr="00807E18">
        <w:rPr>
          <w:rFonts w:ascii="PT Sans" w:hAnsi="PT Sans"/>
          <w:color w:val="auto"/>
          <w:sz w:val="48"/>
          <w:szCs w:val="48"/>
        </w:rPr>
        <w:t>Our Clean Sport Commitment</w:t>
      </w:r>
    </w:p>
    <w:p w14:paraId="797684B1" w14:textId="2D28B877" w:rsidR="00807E18" w:rsidRPr="00807E18" w:rsidRDefault="00B84801" w:rsidP="00807E18">
      <w:pPr>
        <w:pStyle w:val="Heading2"/>
        <w:rPr>
          <w:rFonts w:ascii="PT Sans" w:hAnsi="PT Sans"/>
          <w:b/>
          <w:bCs/>
          <w:color w:val="auto"/>
          <w:sz w:val="28"/>
          <w:szCs w:val="28"/>
        </w:rPr>
      </w:pPr>
      <w:r w:rsidRPr="00807E18">
        <w:rPr>
          <w:rFonts w:ascii="PT Sans" w:hAnsi="PT Sans"/>
          <w:b/>
          <w:bCs/>
          <w:color w:val="auto"/>
          <w:sz w:val="28"/>
          <w:szCs w:val="28"/>
        </w:rPr>
        <w:t xml:space="preserve">Clean Sport Commitment Statement </w:t>
      </w:r>
    </w:p>
    <w:p w14:paraId="74B6D214" w14:textId="77777777" w:rsidR="00086567" w:rsidRPr="008C22B5" w:rsidRDefault="006B60BE">
      <w:pPr>
        <w:rPr>
          <w:rFonts w:ascii="PT Sans" w:hAnsi="PT Sans"/>
        </w:rPr>
      </w:pPr>
      <w:r w:rsidRPr="008C22B5">
        <w:rPr>
          <w:rFonts w:ascii="PT Sans" w:hAnsi="PT Sans"/>
        </w:rPr>
        <w:t>All sporting participants have the right to compete in Clean Sport.</w:t>
      </w:r>
    </w:p>
    <w:p w14:paraId="3E5BD0BB" w14:textId="31A1FCDA" w:rsidR="00BC35D6" w:rsidRPr="008C22B5" w:rsidRDefault="00086567">
      <w:pPr>
        <w:rPr>
          <w:rFonts w:ascii="PT Sans" w:hAnsi="PT Sans"/>
        </w:rPr>
      </w:pPr>
      <w:r w:rsidRPr="008C22B5">
        <w:rPr>
          <w:rFonts w:ascii="PT Sans" w:hAnsi="PT Sans"/>
        </w:rPr>
        <w:t xml:space="preserve">Bournemouth </w:t>
      </w:r>
      <w:r w:rsidR="006B60BE" w:rsidRPr="008C22B5">
        <w:rPr>
          <w:rFonts w:ascii="PT Sans" w:hAnsi="PT Sans"/>
        </w:rPr>
        <w:t xml:space="preserve">University </w:t>
      </w:r>
      <w:r w:rsidR="00767DBF" w:rsidRPr="008C22B5">
        <w:rPr>
          <w:rFonts w:ascii="PT Sans" w:hAnsi="PT Sans"/>
        </w:rPr>
        <w:t xml:space="preserve">(BU) </w:t>
      </w:r>
      <w:r w:rsidR="006B60BE" w:rsidRPr="008C22B5">
        <w:rPr>
          <w:rFonts w:ascii="PT Sans" w:hAnsi="PT Sans"/>
        </w:rPr>
        <w:t xml:space="preserve">adopts the </w:t>
      </w:r>
      <w:hyperlink r:id="rId12" w:history="1">
        <w:r w:rsidR="006B60BE" w:rsidRPr="00C83AA1">
          <w:rPr>
            <w:rStyle w:val="Hyperlink"/>
            <w:rFonts w:ascii="PT Sans" w:hAnsi="PT Sans"/>
          </w:rPr>
          <w:t>UK Anti-Doping (UKAD)</w:t>
        </w:r>
      </w:hyperlink>
      <w:r w:rsidR="006B60BE" w:rsidRPr="00C83AA1">
        <w:rPr>
          <w:rFonts w:ascii="PT Sans" w:hAnsi="PT Sans"/>
          <w:color w:val="002060"/>
        </w:rPr>
        <w:t xml:space="preserve"> and </w:t>
      </w:r>
      <w:hyperlink r:id="rId13" w:history="1">
        <w:r w:rsidR="006B60BE" w:rsidRPr="00C83AA1">
          <w:rPr>
            <w:rStyle w:val="Hyperlink"/>
            <w:rFonts w:ascii="PT Sans" w:hAnsi="PT Sans"/>
          </w:rPr>
          <w:t>World Anti-Doping Agency (WADA)</w:t>
        </w:r>
      </w:hyperlink>
      <w:r w:rsidR="006B60BE" w:rsidRPr="00C83AA1">
        <w:rPr>
          <w:rFonts w:ascii="PT Sans" w:hAnsi="PT Sans"/>
          <w:color w:val="002060"/>
        </w:rPr>
        <w:t xml:space="preserve"> </w:t>
      </w:r>
      <w:r w:rsidR="006B60BE" w:rsidRPr="008C22B5">
        <w:rPr>
          <w:rFonts w:ascii="PT Sans" w:hAnsi="PT Sans"/>
        </w:rPr>
        <w:t xml:space="preserve">position that cheating, including doping, in sport is fundamentally contrary to the spirit of sport, undermining the otherwise positive impact of sport on society. </w:t>
      </w:r>
    </w:p>
    <w:p w14:paraId="6CB174F3" w14:textId="0ABA4E5D" w:rsidR="00EF4454" w:rsidRPr="008C22B5" w:rsidRDefault="00BC26E8">
      <w:pPr>
        <w:rPr>
          <w:rFonts w:ascii="PT Sans" w:hAnsi="PT Sans"/>
        </w:rPr>
      </w:pPr>
      <w:r w:rsidRPr="008C22B5">
        <w:rPr>
          <w:rFonts w:ascii="PT Sans" w:hAnsi="PT Sans"/>
        </w:rPr>
        <w:t>To commit</w:t>
      </w:r>
      <w:r w:rsidR="0035338B" w:rsidRPr="008C22B5">
        <w:rPr>
          <w:rFonts w:ascii="PT Sans" w:hAnsi="PT Sans"/>
        </w:rPr>
        <w:t xml:space="preserve"> </w:t>
      </w:r>
      <w:r w:rsidRPr="008C22B5">
        <w:rPr>
          <w:rFonts w:ascii="PT Sans" w:hAnsi="PT Sans"/>
        </w:rPr>
        <w:t xml:space="preserve">to Clean Sport in the UK </w:t>
      </w:r>
      <w:r w:rsidR="00BC35D6" w:rsidRPr="008C22B5">
        <w:rPr>
          <w:rFonts w:ascii="PT Sans" w:hAnsi="PT Sans"/>
        </w:rPr>
        <w:t>Bournemouth University</w:t>
      </w:r>
      <w:r w:rsidR="0035338B" w:rsidRPr="008C22B5">
        <w:rPr>
          <w:rFonts w:ascii="PT Sans" w:hAnsi="PT Sans"/>
        </w:rPr>
        <w:t xml:space="preserve"> will</w:t>
      </w:r>
      <w:r w:rsidR="001E15D1">
        <w:rPr>
          <w:rFonts w:ascii="PT Sans" w:hAnsi="PT Sans"/>
        </w:rPr>
        <w:t>:</w:t>
      </w:r>
      <w:r w:rsidR="006B60BE" w:rsidRPr="008C22B5">
        <w:rPr>
          <w:rFonts w:ascii="PT Sans" w:hAnsi="PT Sans"/>
        </w:rPr>
        <w:t xml:space="preserve"> </w:t>
      </w:r>
    </w:p>
    <w:p w14:paraId="5FF1E776" w14:textId="1FE1DD22" w:rsidR="00767DBF" w:rsidRPr="008C22B5" w:rsidRDefault="006B60BE" w:rsidP="00767DBF">
      <w:pPr>
        <w:pStyle w:val="ListParagraph"/>
        <w:numPr>
          <w:ilvl w:val="0"/>
          <w:numId w:val="1"/>
        </w:numPr>
        <w:rPr>
          <w:rFonts w:ascii="PT Sans" w:hAnsi="PT Sans"/>
        </w:rPr>
      </w:pPr>
      <w:proofErr w:type="spellStart"/>
      <w:r w:rsidRPr="008C22B5">
        <w:rPr>
          <w:rFonts w:ascii="PT Sans" w:hAnsi="PT Sans"/>
        </w:rPr>
        <w:t>support</w:t>
      </w:r>
      <w:proofErr w:type="spellEnd"/>
      <w:r w:rsidRPr="008C22B5">
        <w:rPr>
          <w:rFonts w:ascii="PT Sans" w:hAnsi="PT Sans"/>
        </w:rPr>
        <w:t xml:space="preserve"> the mission of UK Anti-Doping and WADA in achieving Clean Sport.</w:t>
      </w:r>
    </w:p>
    <w:p w14:paraId="3ED43425" w14:textId="77777777" w:rsidR="00D21275" w:rsidRPr="008C22B5" w:rsidRDefault="00D21275" w:rsidP="00D21275">
      <w:pPr>
        <w:pStyle w:val="ListParagraph"/>
        <w:rPr>
          <w:rFonts w:ascii="PT Sans" w:hAnsi="PT Sans"/>
        </w:rPr>
      </w:pPr>
    </w:p>
    <w:p w14:paraId="1A2FF205" w14:textId="1D6DEF9F" w:rsidR="00D21275" w:rsidRPr="00C83AA1" w:rsidRDefault="00F1116A" w:rsidP="00F1116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PT Sans" w:hAnsi="PT Sans"/>
          <w:color w:val="1F3864" w:themeColor="accent1" w:themeShade="80"/>
        </w:rPr>
      </w:pPr>
      <w:r w:rsidRPr="008C22B5">
        <w:rPr>
          <w:rFonts w:ascii="PT Sans" w:hAnsi="PT Sans"/>
        </w:rPr>
        <w:t xml:space="preserve">expect all athletes to play, train and compete in line with the spirit of sport, including the </w:t>
      </w:r>
      <w:hyperlink r:id="rId14" w:history="1">
        <w:r w:rsidRPr="00C83AA1">
          <w:rPr>
            <w:rStyle w:val="Hyperlink"/>
            <w:rFonts w:ascii="PT Sans" w:hAnsi="PT Sans"/>
          </w:rPr>
          <w:t>Anti-Doping rules.</w:t>
        </w:r>
      </w:hyperlink>
      <w:r w:rsidR="00D21275" w:rsidRPr="00C83AA1">
        <w:rPr>
          <w:rFonts w:ascii="PT Sans" w:hAnsi="PT Sans"/>
          <w:color w:val="002060"/>
        </w:rPr>
        <w:br/>
      </w:r>
    </w:p>
    <w:p w14:paraId="4E79423E" w14:textId="3D9C6F16" w:rsidR="00E70084" w:rsidRPr="00C83AA1" w:rsidRDefault="00343DF5" w:rsidP="00767DBF">
      <w:pPr>
        <w:pStyle w:val="ListParagraph"/>
        <w:numPr>
          <w:ilvl w:val="0"/>
          <w:numId w:val="1"/>
        </w:numPr>
        <w:rPr>
          <w:rFonts w:ascii="PT Sans" w:hAnsi="PT Sans"/>
          <w:color w:val="002060"/>
        </w:rPr>
      </w:pPr>
      <w:r w:rsidRPr="008C22B5">
        <w:rPr>
          <w:rFonts w:ascii="PT Sans" w:hAnsi="PT Sans"/>
        </w:rPr>
        <w:t>expect al</w:t>
      </w:r>
      <w:r w:rsidR="006B60BE" w:rsidRPr="008C22B5">
        <w:rPr>
          <w:rFonts w:ascii="PT Sans" w:hAnsi="PT Sans"/>
        </w:rPr>
        <w:t>l coaches</w:t>
      </w:r>
      <w:r w:rsidR="00947723" w:rsidRPr="008C22B5">
        <w:rPr>
          <w:rFonts w:ascii="PT Sans" w:hAnsi="PT Sans"/>
        </w:rPr>
        <w:t xml:space="preserve"> </w:t>
      </w:r>
      <w:r w:rsidR="00016D90" w:rsidRPr="008C22B5">
        <w:rPr>
          <w:rFonts w:ascii="PT Sans" w:hAnsi="PT Sans"/>
        </w:rPr>
        <w:t xml:space="preserve">and </w:t>
      </w:r>
      <w:r w:rsidR="006B60BE" w:rsidRPr="008C22B5">
        <w:rPr>
          <w:rFonts w:ascii="PT Sans" w:hAnsi="PT Sans"/>
        </w:rPr>
        <w:t xml:space="preserve">support personnel to perform their role in line with the spirit of sport, including </w:t>
      </w:r>
      <w:r w:rsidR="00F1116A" w:rsidRPr="008C22B5">
        <w:rPr>
          <w:rFonts w:ascii="PT Sans" w:hAnsi="PT Sans"/>
        </w:rPr>
        <w:t xml:space="preserve">the </w:t>
      </w:r>
      <w:hyperlink r:id="rId15" w:history="1">
        <w:r w:rsidR="00F1116A" w:rsidRPr="00C83AA1">
          <w:rPr>
            <w:rStyle w:val="Hyperlink"/>
            <w:rFonts w:ascii="PT Sans" w:hAnsi="PT Sans"/>
          </w:rPr>
          <w:t>Anti-Doping rules.</w:t>
        </w:r>
      </w:hyperlink>
      <w:r w:rsidR="00D21275" w:rsidRPr="00C83AA1">
        <w:rPr>
          <w:rFonts w:ascii="PT Sans" w:hAnsi="PT Sans"/>
          <w:color w:val="002060"/>
        </w:rPr>
        <w:br/>
      </w:r>
    </w:p>
    <w:p w14:paraId="1BF4CB17" w14:textId="7F4F979B" w:rsidR="00E70084" w:rsidRPr="008C22B5" w:rsidRDefault="00343DF5" w:rsidP="00767DBF">
      <w:pPr>
        <w:pStyle w:val="ListParagraph"/>
        <w:numPr>
          <w:ilvl w:val="0"/>
          <w:numId w:val="1"/>
        </w:numPr>
        <w:rPr>
          <w:rFonts w:ascii="PT Sans" w:hAnsi="PT Sans"/>
        </w:rPr>
      </w:pPr>
      <w:r w:rsidRPr="008C22B5">
        <w:rPr>
          <w:rFonts w:ascii="PT Sans" w:hAnsi="PT Sans"/>
        </w:rPr>
        <w:t xml:space="preserve">be </w:t>
      </w:r>
      <w:r w:rsidR="006B60BE" w:rsidRPr="008C22B5">
        <w:rPr>
          <w:rFonts w:ascii="PT Sans" w:hAnsi="PT Sans"/>
        </w:rPr>
        <w:t>committed to supporting the prevention of doping behaviour in the UK in collaboration with other sporting bodies</w:t>
      </w:r>
      <w:r w:rsidR="009A66E9" w:rsidRPr="008C22B5">
        <w:rPr>
          <w:rFonts w:ascii="PT Sans" w:hAnsi="PT Sans"/>
        </w:rPr>
        <w:t>.</w:t>
      </w:r>
      <w:r w:rsidR="00D21275" w:rsidRPr="008C22B5">
        <w:rPr>
          <w:rFonts w:ascii="PT Sans" w:hAnsi="PT Sans"/>
        </w:rPr>
        <w:br/>
      </w:r>
    </w:p>
    <w:p w14:paraId="7398831E" w14:textId="2B780DA5" w:rsidR="00DA4CE7" w:rsidRPr="008C22B5" w:rsidRDefault="008F55F2" w:rsidP="00C44F3D">
      <w:pPr>
        <w:pStyle w:val="ListParagraph"/>
        <w:numPr>
          <w:ilvl w:val="0"/>
          <w:numId w:val="1"/>
        </w:numPr>
        <w:rPr>
          <w:rFonts w:ascii="PT Sans" w:hAnsi="PT Sans"/>
        </w:rPr>
      </w:pPr>
      <w:r w:rsidRPr="008C22B5">
        <w:rPr>
          <w:rFonts w:ascii="PT Sans" w:hAnsi="PT Sans"/>
        </w:rPr>
        <w:t>not condone</w:t>
      </w:r>
      <w:r w:rsidR="00EB7F73" w:rsidRPr="008C22B5">
        <w:rPr>
          <w:rFonts w:ascii="PT Sans" w:hAnsi="PT Sans"/>
        </w:rPr>
        <w:t>,</w:t>
      </w:r>
      <w:r w:rsidRPr="008C22B5">
        <w:rPr>
          <w:rFonts w:ascii="PT Sans" w:hAnsi="PT Sans"/>
        </w:rPr>
        <w:t xml:space="preserve"> </w:t>
      </w:r>
      <w:r w:rsidR="00EB7F73" w:rsidRPr="008C22B5">
        <w:rPr>
          <w:rFonts w:ascii="PT Sans" w:hAnsi="PT Sans"/>
        </w:rPr>
        <w:t>assist or in any way support the use of prohibited substances and methods (unless permitted by a Therapeutic Use Exemption) in any aspects of their work</w:t>
      </w:r>
      <w:r w:rsidR="001964CC" w:rsidRPr="008C22B5">
        <w:rPr>
          <w:rFonts w:ascii="PT Sans" w:hAnsi="PT Sans"/>
        </w:rPr>
        <w:t xml:space="preserve"> as </w:t>
      </w:r>
      <w:r w:rsidR="00D85275" w:rsidRPr="008C22B5">
        <w:rPr>
          <w:rFonts w:ascii="PT Sans" w:hAnsi="PT Sans"/>
        </w:rPr>
        <w:t xml:space="preserve">BU </w:t>
      </w:r>
      <w:r w:rsidR="006B60BE" w:rsidRPr="008C22B5">
        <w:rPr>
          <w:rFonts w:ascii="PT Sans" w:hAnsi="PT Sans"/>
        </w:rPr>
        <w:t>Employed and associated staff</w:t>
      </w:r>
      <w:r w:rsidR="001964CC" w:rsidRPr="008C22B5">
        <w:rPr>
          <w:rFonts w:ascii="PT Sans" w:hAnsi="PT Sans"/>
        </w:rPr>
        <w:t>.</w:t>
      </w:r>
      <w:r w:rsidR="00D21275" w:rsidRPr="008C22B5">
        <w:rPr>
          <w:rFonts w:ascii="PT Sans" w:hAnsi="PT Sans"/>
        </w:rPr>
        <w:br/>
      </w:r>
    </w:p>
    <w:p w14:paraId="24073E0E" w14:textId="37B041FE" w:rsidR="0033476B" w:rsidRPr="00C83AA1" w:rsidRDefault="00DA4CE7" w:rsidP="009640C2">
      <w:pPr>
        <w:pStyle w:val="ListParagraph"/>
        <w:numPr>
          <w:ilvl w:val="0"/>
          <w:numId w:val="1"/>
        </w:numPr>
        <w:rPr>
          <w:rFonts w:ascii="PT Sans" w:hAnsi="PT Sans"/>
          <w:color w:val="002060"/>
        </w:rPr>
      </w:pPr>
      <w:r w:rsidRPr="008C22B5">
        <w:rPr>
          <w:rFonts w:ascii="PT Sans" w:hAnsi="PT Sans"/>
        </w:rPr>
        <w:t>act accordingly with any b</w:t>
      </w:r>
      <w:r w:rsidR="006B60BE" w:rsidRPr="008C22B5">
        <w:rPr>
          <w:rFonts w:ascii="PT Sans" w:hAnsi="PT Sans"/>
        </w:rPr>
        <w:t xml:space="preserve">reaches </w:t>
      </w:r>
      <w:r w:rsidR="00C44F3D" w:rsidRPr="008C22B5">
        <w:rPr>
          <w:rFonts w:ascii="PT Sans" w:hAnsi="PT Sans"/>
        </w:rPr>
        <w:t xml:space="preserve">and follow </w:t>
      </w:r>
      <w:r w:rsidR="006B60BE" w:rsidRPr="008C22B5">
        <w:rPr>
          <w:rFonts w:ascii="PT Sans" w:hAnsi="PT Sans"/>
        </w:rPr>
        <w:t xml:space="preserve">rules/policies referred to in the </w:t>
      </w:r>
      <w:hyperlink r:id="rId16" w:history="1">
        <w:r w:rsidR="0033476B" w:rsidRPr="00C83AA1">
          <w:rPr>
            <w:rStyle w:val="Hyperlink"/>
            <w:rFonts w:ascii="PT Sans" w:hAnsi="PT Sans"/>
          </w:rPr>
          <w:t>BU</w:t>
        </w:r>
      </w:hyperlink>
      <w:r w:rsidR="00C71ABF" w:rsidRPr="00C83AA1">
        <w:rPr>
          <w:rFonts w:ascii="PT Sans" w:hAnsi="PT Sans"/>
          <w:color w:val="002060"/>
        </w:rPr>
        <w:t xml:space="preserve"> </w:t>
      </w:r>
      <w:r w:rsidR="0033476B" w:rsidRPr="00C83AA1">
        <w:rPr>
          <w:rFonts w:ascii="PT Sans" w:hAnsi="PT Sans"/>
          <w:color w:val="002060"/>
        </w:rPr>
        <w:t>/</w:t>
      </w:r>
      <w:r w:rsidR="00C71ABF" w:rsidRPr="00C83AA1">
        <w:rPr>
          <w:rFonts w:ascii="PT Sans" w:hAnsi="PT Sans"/>
          <w:color w:val="002060"/>
        </w:rPr>
        <w:t xml:space="preserve"> </w:t>
      </w:r>
      <w:hyperlink r:id="rId17" w:history="1">
        <w:proofErr w:type="spellStart"/>
        <w:r w:rsidR="00C71ABF" w:rsidRPr="00C83AA1">
          <w:rPr>
            <w:rStyle w:val="Hyperlink"/>
            <w:rFonts w:ascii="PT Sans" w:hAnsi="PT Sans"/>
          </w:rPr>
          <w:t>TeamBU</w:t>
        </w:r>
        <w:proofErr w:type="spellEnd"/>
      </w:hyperlink>
      <w:r w:rsidR="0033476B" w:rsidRPr="00C83AA1">
        <w:rPr>
          <w:rFonts w:ascii="PT Sans" w:hAnsi="PT Sans"/>
          <w:color w:val="002060"/>
        </w:rPr>
        <w:t xml:space="preserve"> </w:t>
      </w:r>
      <w:r w:rsidR="00665EAA" w:rsidRPr="008C22B5">
        <w:rPr>
          <w:rFonts w:ascii="PT Sans" w:hAnsi="PT Sans"/>
        </w:rPr>
        <w:t xml:space="preserve">code </w:t>
      </w:r>
      <w:r w:rsidR="006B60BE" w:rsidRPr="008C22B5">
        <w:rPr>
          <w:rFonts w:ascii="PT Sans" w:hAnsi="PT Sans"/>
        </w:rPr>
        <w:t>of practice/conduct</w:t>
      </w:r>
      <w:r w:rsidR="00665EAA" w:rsidRPr="008C22B5">
        <w:rPr>
          <w:rFonts w:ascii="PT Sans" w:hAnsi="PT Sans"/>
        </w:rPr>
        <w:t>.</w:t>
      </w:r>
      <w:r w:rsidR="006B60BE" w:rsidRPr="008C22B5">
        <w:rPr>
          <w:rFonts w:ascii="PT Sans" w:hAnsi="PT Sans"/>
        </w:rPr>
        <w:t xml:space="preserve"> </w:t>
      </w:r>
      <w:r w:rsidR="00D21275" w:rsidRPr="00C83AA1">
        <w:rPr>
          <w:rFonts w:ascii="PT Sans" w:hAnsi="PT Sans"/>
          <w:color w:val="002060"/>
        </w:rPr>
        <w:br/>
      </w:r>
    </w:p>
    <w:p w14:paraId="5D19A72A" w14:textId="7FE078F3" w:rsidR="003B0A5A" w:rsidRPr="00C83AA1" w:rsidRDefault="007B0321" w:rsidP="003B0A5A">
      <w:pPr>
        <w:pStyle w:val="ListParagraph"/>
        <w:numPr>
          <w:ilvl w:val="0"/>
          <w:numId w:val="1"/>
        </w:numPr>
        <w:rPr>
          <w:rFonts w:ascii="PT Sans" w:hAnsi="PT Sans"/>
          <w:color w:val="002060"/>
        </w:rPr>
      </w:pPr>
      <w:r w:rsidRPr="008C22B5">
        <w:rPr>
          <w:rFonts w:ascii="PT Sans" w:hAnsi="PT Sans"/>
        </w:rPr>
        <w:t>expect a</w:t>
      </w:r>
      <w:r w:rsidR="006B60BE" w:rsidRPr="008C22B5">
        <w:rPr>
          <w:rFonts w:ascii="PT Sans" w:hAnsi="PT Sans"/>
        </w:rPr>
        <w:t>ll employed and associated staff to contact UK Anti-Doping should they become aware of a</w:t>
      </w:r>
      <w:r w:rsidR="00031D62" w:rsidRPr="008C22B5">
        <w:rPr>
          <w:rFonts w:ascii="PT Sans" w:hAnsi="PT Sans"/>
        </w:rPr>
        <w:t xml:space="preserve"> student </w:t>
      </w:r>
      <w:r w:rsidR="006B60BE" w:rsidRPr="008C22B5">
        <w:rPr>
          <w:rFonts w:ascii="PT Sans" w:hAnsi="PT Sans"/>
        </w:rPr>
        <w:t xml:space="preserve">athlete or NGB member using or considering the usage of a prohibited substance or prohibited method. This contact </w:t>
      </w:r>
      <w:r w:rsidRPr="008C22B5">
        <w:rPr>
          <w:rFonts w:ascii="PT Sans" w:hAnsi="PT Sans"/>
        </w:rPr>
        <w:t>will</w:t>
      </w:r>
      <w:r w:rsidR="006B60BE" w:rsidRPr="008C22B5">
        <w:rPr>
          <w:rFonts w:ascii="PT Sans" w:hAnsi="PT Sans"/>
        </w:rPr>
        <w:t xml:space="preserve"> be done in confidence on the dedicated confidential </w:t>
      </w:r>
      <w:hyperlink r:id="rId18" w:anchor=":~:text=Call%20on%2008000%2032%2023%2032." w:history="1">
        <w:r w:rsidR="006B60BE" w:rsidRPr="00C83AA1">
          <w:rPr>
            <w:rStyle w:val="Hyperlink"/>
            <w:rFonts w:ascii="PT Sans" w:hAnsi="PT Sans"/>
          </w:rPr>
          <w:t>Report Doping in Sport line</w:t>
        </w:r>
      </w:hyperlink>
      <w:r w:rsidR="006B60BE" w:rsidRPr="00C83AA1">
        <w:rPr>
          <w:rFonts w:ascii="PT Sans" w:hAnsi="PT Sans"/>
          <w:color w:val="002060"/>
        </w:rPr>
        <w:t xml:space="preserve">. </w:t>
      </w:r>
      <w:r w:rsidR="00D21275" w:rsidRPr="00C83AA1">
        <w:rPr>
          <w:rFonts w:ascii="PT Sans" w:hAnsi="PT Sans"/>
          <w:color w:val="002060"/>
        </w:rPr>
        <w:br/>
      </w:r>
    </w:p>
    <w:p w14:paraId="6B619722" w14:textId="546E0C22" w:rsidR="000A7AB4" w:rsidRPr="000A7AB4" w:rsidRDefault="006B60BE" w:rsidP="000A7AB4">
      <w:pPr>
        <w:pStyle w:val="ListParagraph"/>
        <w:numPr>
          <w:ilvl w:val="0"/>
          <w:numId w:val="1"/>
        </w:numPr>
        <w:rPr>
          <w:rFonts w:ascii="PT Sans" w:hAnsi="PT Sans"/>
          <w:b/>
          <w:bCs/>
          <w:color w:val="002060"/>
          <w:sz w:val="28"/>
          <w:szCs w:val="28"/>
          <w:u w:val="single"/>
        </w:rPr>
      </w:pPr>
      <w:r w:rsidRPr="00E81463">
        <w:rPr>
          <w:rFonts w:ascii="PT Sans" w:hAnsi="PT Sans"/>
        </w:rPr>
        <w:t>uphold any sanctions placed upon an athlete by UK Anti</w:t>
      </w:r>
      <w:r w:rsidR="00C97226" w:rsidRPr="00E81463">
        <w:rPr>
          <w:rFonts w:ascii="PT Sans" w:hAnsi="PT Sans"/>
        </w:rPr>
        <w:t>-</w:t>
      </w:r>
      <w:r w:rsidRPr="00E81463">
        <w:rPr>
          <w:rFonts w:ascii="PT Sans" w:hAnsi="PT Sans"/>
        </w:rPr>
        <w:t xml:space="preserve">Doping or other associated body in accordance with the World Anti-Doping Code. </w:t>
      </w:r>
      <w:r w:rsidR="0019627D" w:rsidRPr="00FB74EF">
        <w:rPr>
          <w:rFonts w:ascii="PT Sans" w:hAnsi="PT Sans"/>
          <w:color w:val="002060"/>
          <w:sz w:val="18"/>
          <w:szCs w:val="18"/>
        </w:rPr>
        <w:br/>
      </w:r>
    </w:p>
    <w:p w14:paraId="5C284723" w14:textId="77777777" w:rsidR="002B6F44" w:rsidRDefault="002B6F44" w:rsidP="00EE5FF2">
      <w:pPr>
        <w:rPr>
          <w:rFonts w:ascii="PT Sans" w:hAnsi="PT Sans"/>
          <w:b/>
          <w:bCs/>
          <w:color w:val="002060"/>
          <w:sz w:val="28"/>
          <w:szCs w:val="28"/>
          <w:u w:val="single"/>
        </w:rPr>
      </w:pPr>
    </w:p>
    <w:p w14:paraId="1369A4D8" w14:textId="77777777" w:rsidR="00D21275" w:rsidRDefault="00D21275" w:rsidP="00EE5FF2">
      <w:pPr>
        <w:rPr>
          <w:rFonts w:ascii="PT Sans" w:hAnsi="PT Sans"/>
          <w:b/>
          <w:bCs/>
          <w:color w:val="002060"/>
          <w:sz w:val="28"/>
          <w:szCs w:val="28"/>
          <w:u w:val="single"/>
        </w:rPr>
      </w:pPr>
    </w:p>
    <w:p w14:paraId="2C144999" w14:textId="3F0140EB" w:rsidR="00EE5FF2" w:rsidRPr="00807E18" w:rsidRDefault="006B60BE" w:rsidP="00807E18">
      <w:pPr>
        <w:pStyle w:val="Heading3"/>
        <w:rPr>
          <w:rFonts w:ascii="PT Sans" w:hAnsi="PT Sans"/>
          <w:b/>
          <w:bCs/>
          <w:color w:val="auto"/>
          <w:sz w:val="28"/>
          <w:szCs w:val="28"/>
        </w:rPr>
      </w:pPr>
      <w:r w:rsidRPr="00807E18">
        <w:rPr>
          <w:rFonts w:ascii="PT Sans" w:hAnsi="PT Sans"/>
          <w:b/>
          <w:bCs/>
          <w:color w:val="auto"/>
          <w:sz w:val="28"/>
          <w:szCs w:val="28"/>
        </w:rPr>
        <w:lastRenderedPageBreak/>
        <w:t xml:space="preserve">How we support Clean Sport </w:t>
      </w:r>
    </w:p>
    <w:p w14:paraId="3B305824" w14:textId="77777777" w:rsidR="00EA1D65" w:rsidRPr="008C22B5" w:rsidRDefault="007F2407" w:rsidP="00F14009">
      <w:pPr>
        <w:rPr>
          <w:rFonts w:ascii="PT Sans" w:hAnsi="PT Sans"/>
        </w:rPr>
      </w:pPr>
      <w:r w:rsidRPr="008C22B5">
        <w:rPr>
          <w:rFonts w:ascii="PT Sans" w:hAnsi="PT Sans"/>
        </w:rPr>
        <w:t xml:space="preserve">BU are committed to supporting, </w:t>
      </w:r>
      <w:proofErr w:type="gramStart"/>
      <w:r w:rsidRPr="008C22B5">
        <w:rPr>
          <w:rFonts w:ascii="PT Sans" w:hAnsi="PT Sans"/>
        </w:rPr>
        <w:t>promoting</w:t>
      </w:r>
      <w:proofErr w:type="gramEnd"/>
      <w:r w:rsidRPr="008C22B5">
        <w:rPr>
          <w:rFonts w:ascii="PT Sans" w:hAnsi="PT Sans"/>
        </w:rPr>
        <w:t xml:space="preserve"> and implementing the Clean Sport policies of UK Anti-Doping and WADA. </w:t>
      </w:r>
    </w:p>
    <w:p w14:paraId="12F2681D" w14:textId="77777777" w:rsidR="00EA1D65" w:rsidRPr="008C22B5" w:rsidRDefault="007F2407" w:rsidP="00F14009">
      <w:pPr>
        <w:rPr>
          <w:rFonts w:ascii="PT Sans" w:hAnsi="PT Sans"/>
        </w:rPr>
      </w:pPr>
      <w:r w:rsidRPr="008C22B5">
        <w:rPr>
          <w:rFonts w:ascii="PT Sans" w:hAnsi="PT Sans"/>
        </w:rPr>
        <w:t>All athletes and support staff have the responsibility to train and complete clean to keep the integrity of sporting competition intact and to inspire future generations.</w:t>
      </w:r>
    </w:p>
    <w:p w14:paraId="14B84CD0" w14:textId="7581E31B" w:rsidR="00EA1D65" w:rsidRPr="008C22B5" w:rsidRDefault="007F2407" w:rsidP="00F14009">
      <w:pPr>
        <w:rPr>
          <w:rFonts w:ascii="PT Sans" w:hAnsi="PT Sans"/>
        </w:rPr>
      </w:pPr>
      <w:r w:rsidRPr="008C22B5">
        <w:rPr>
          <w:rFonts w:ascii="PT Sans" w:hAnsi="PT Sans"/>
        </w:rPr>
        <w:t xml:space="preserve">Cheating </w:t>
      </w:r>
      <w:r w:rsidR="00147D96" w:rsidRPr="008C22B5">
        <w:rPr>
          <w:rFonts w:ascii="PT Sans" w:hAnsi="PT Sans"/>
        </w:rPr>
        <w:t xml:space="preserve">goes against the </w:t>
      </w:r>
      <w:r w:rsidR="00CA264E" w:rsidRPr="008C22B5">
        <w:rPr>
          <w:rFonts w:ascii="PT Sans" w:hAnsi="PT Sans"/>
        </w:rPr>
        <w:t xml:space="preserve">rules of sport with the intention of gaining an unfair advantage over an </w:t>
      </w:r>
      <w:r w:rsidR="009D7A3D" w:rsidRPr="008C22B5">
        <w:rPr>
          <w:rFonts w:ascii="PT Sans" w:hAnsi="PT Sans"/>
        </w:rPr>
        <w:t xml:space="preserve">opponent </w:t>
      </w:r>
      <w:r w:rsidR="00F14009" w:rsidRPr="008C22B5">
        <w:rPr>
          <w:rFonts w:ascii="PT Sans" w:hAnsi="PT Sans"/>
        </w:rPr>
        <w:t xml:space="preserve">which </w:t>
      </w:r>
      <w:r w:rsidR="003349FF" w:rsidRPr="008C22B5">
        <w:rPr>
          <w:rFonts w:ascii="PT Sans" w:hAnsi="PT Sans"/>
        </w:rPr>
        <w:t>contradicts the spirit of sport.</w:t>
      </w:r>
      <w:r w:rsidRPr="008C22B5">
        <w:rPr>
          <w:rFonts w:ascii="PT Sans" w:hAnsi="PT Sans"/>
        </w:rPr>
        <w:t xml:space="preserve"> </w:t>
      </w:r>
    </w:p>
    <w:p w14:paraId="7640A012" w14:textId="030C94E2" w:rsidR="00F14009" w:rsidRPr="008C22B5" w:rsidRDefault="00F14009" w:rsidP="00F14009">
      <w:pPr>
        <w:rPr>
          <w:rFonts w:ascii="PT Sans" w:hAnsi="PT Sans"/>
        </w:rPr>
      </w:pPr>
      <w:r w:rsidRPr="008C22B5">
        <w:rPr>
          <w:rFonts w:ascii="PT Sans" w:hAnsi="PT Sans"/>
        </w:rPr>
        <w:t xml:space="preserve">We believe sport should be played in an open, </w:t>
      </w:r>
      <w:proofErr w:type="gramStart"/>
      <w:r w:rsidRPr="008C22B5">
        <w:rPr>
          <w:rFonts w:ascii="PT Sans" w:hAnsi="PT Sans"/>
        </w:rPr>
        <w:t>fair</w:t>
      </w:r>
      <w:proofErr w:type="gramEnd"/>
      <w:r w:rsidRPr="008C22B5">
        <w:rPr>
          <w:rFonts w:ascii="PT Sans" w:hAnsi="PT Sans"/>
        </w:rPr>
        <w:t xml:space="preserve"> and honest environment with just hard work and determination being deciding factors. </w:t>
      </w:r>
    </w:p>
    <w:p w14:paraId="2EAF2BF0" w14:textId="236D0518" w:rsidR="007F2407" w:rsidRPr="008C22B5" w:rsidRDefault="007F2407" w:rsidP="007F2407">
      <w:pPr>
        <w:rPr>
          <w:rFonts w:ascii="PT Sans" w:hAnsi="PT Sans"/>
          <w:b/>
          <w:bCs/>
        </w:rPr>
      </w:pPr>
      <w:r w:rsidRPr="008C22B5">
        <w:rPr>
          <w:rFonts w:ascii="PT Sans" w:hAnsi="PT Sans"/>
          <w:b/>
          <w:bCs/>
        </w:rPr>
        <w:t>Helen Palmer, Head of Sport &amp; Culture</w:t>
      </w:r>
      <w:r w:rsidRPr="008C22B5">
        <w:rPr>
          <w:rFonts w:ascii="PT Sans" w:hAnsi="PT Sans"/>
          <w:b/>
          <w:bCs/>
        </w:rPr>
        <w:br/>
        <w:t xml:space="preserve">Bournemouth University </w:t>
      </w:r>
    </w:p>
    <w:p w14:paraId="5E8D3CD9" w14:textId="77777777" w:rsidR="00D21275" w:rsidRPr="008C22B5" w:rsidRDefault="00D21275" w:rsidP="00F07ACB">
      <w:pPr>
        <w:rPr>
          <w:rFonts w:ascii="PT Sans" w:hAnsi="PT Sans"/>
        </w:rPr>
      </w:pPr>
    </w:p>
    <w:p w14:paraId="5CEFB945" w14:textId="40375B00" w:rsidR="0012777E" w:rsidRPr="00C83AA1" w:rsidRDefault="009E2191" w:rsidP="0012777E">
      <w:pPr>
        <w:rPr>
          <w:rFonts w:ascii="PT Sans" w:hAnsi="PT Sans"/>
        </w:rPr>
      </w:pPr>
      <w:r w:rsidRPr="008C22B5">
        <w:rPr>
          <w:rFonts w:ascii="PT Sans" w:hAnsi="PT Sans"/>
        </w:rPr>
        <w:t xml:space="preserve">Further details about UK Anti-Doping and WADA can be found at; </w:t>
      </w:r>
      <w:hyperlink r:id="rId19" w:history="1">
        <w:r w:rsidR="00C533DE" w:rsidRPr="00C83AA1">
          <w:rPr>
            <w:rStyle w:val="Hyperlink"/>
            <w:rFonts w:ascii="PT Sans" w:hAnsi="PT Sans"/>
          </w:rPr>
          <w:t>www.ukad.org.uk</w:t>
        </w:r>
      </w:hyperlink>
      <w:r w:rsidR="00C533DE" w:rsidRPr="00C83AA1">
        <w:rPr>
          <w:rFonts w:ascii="PT Sans" w:hAnsi="PT Sans"/>
        </w:rPr>
        <w:t xml:space="preserve"> </w:t>
      </w:r>
      <w:r w:rsidRPr="00C83AA1">
        <w:rPr>
          <w:rFonts w:ascii="PT Sans" w:hAnsi="PT Sans"/>
          <w:color w:val="002060"/>
        </w:rPr>
        <w:t>and</w:t>
      </w:r>
      <w:r w:rsidRPr="00C83AA1">
        <w:rPr>
          <w:rFonts w:ascii="PT Sans" w:hAnsi="PT Sans"/>
        </w:rPr>
        <w:t xml:space="preserve"> </w:t>
      </w:r>
      <w:hyperlink r:id="rId20" w:history="1">
        <w:r w:rsidR="00C533DE" w:rsidRPr="00C83AA1">
          <w:rPr>
            <w:rStyle w:val="Hyperlink"/>
            <w:rFonts w:ascii="PT Sans" w:hAnsi="PT Sans"/>
          </w:rPr>
          <w:t>www.wada-ama.org/</w:t>
        </w:r>
      </w:hyperlink>
      <w:r w:rsidR="00C83AA1" w:rsidRPr="00C83AA1">
        <w:rPr>
          <w:rStyle w:val="Hyperlink"/>
          <w:rFonts w:ascii="PT Sans" w:hAnsi="PT Sans"/>
        </w:rPr>
        <w:t>.</w:t>
      </w:r>
      <w:r w:rsidR="00C533DE" w:rsidRPr="00C83AA1">
        <w:rPr>
          <w:rFonts w:ascii="PT Sans" w:hAnsi="PT Sans"/>
        </w:rPr>
        <w:t xml:space="preserve"> </w:t>
      </w:r>
    </w:p>
    <w:sectPr w:rsidR="0012777E" w:rsidRPr="00C83AA1" w:rsidSect="004068B2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8104" w14:textId="77777777" w:rsidR="00BB01DD" w:rsidRDefault="00BB01DD" w:rsidP="00D771A9">
      <w:pPr>
        <w:spacing w:after="0" w:line="240" w:lineRule="auto"/>
      </w:pPr>
      <w:r>
        <w:separator/>
      </w:r>
    </w:p>
  </w:endnote>
  <w:endnote w:type="continuationSeparator" w:id="0">
    <w:p w14:paraId="4339A6E2" w14:textId="77777777" w:rsidR="00BB01DD" w:rsidRDefault="00BB01DD" w:rsidP="00D771A9">
      <w:pPr>
        <w:spacing w:after="0" w:line="240" w:lineRule="auto"/>
      </w:pPr>
      <w:r>
        <w:continuationSeparator/>
      </w:r>
    </w:p>
  </w:endnote>
  <w:endnote w:type="continuationNotice" w:id="1">
    <w:p w14:paraId="1DABAEA3" w14:textId="77777777" w:rsidR="00BB01DD" w:rsidRDefault="00BB0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FCAA" w14:textId="7CC71898" w:rsidR="006C29DE" w:rsidRDefault="00BF1ACD" w:rsidP="00D2127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C9B410" wp14:editId="218B1C9C">
              <wp:simplePos x="0" y="0"/>
              <wp:positionH relativeFrom="column">
                <wp:posOffset>4533900</wp:posOffset>
              </wp:positionH>
              <wp:positionV relativeFrom="paragraph">
                <wp:posOffset>-437515</wp:posOffset>
              </wp:positionV>
              <wp:extent cx="1501140" cy="1404620"/>
              <wp:effectExtent l="0" t="0" r="3810" b="8890"/>
              <wp:wrapSquare wrapText="bothSides"/>
              <wp:docPr id="1895367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7A0C1" w14:textId="07D0EC9D" w:rsidR="00D21275" w:rsidRDefault="00D212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EE3102" wp14:editId="58DB18F4">
                                <wp:extent cx="1394460" cy="900396"/>
                                <wp:effectExtent l="0" t="0" r="0" b="0"/>
                                <wp:docPr id="9" name="Picture 9" descr="100% me | UK Anti-Doping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100% me | UK Anti-Doping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227" cy="9079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9B4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7pt;margin-top:-34.45pt;width:1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" stroked="f">
              <v:textbox style="mso-fit-shape-to-text:t">
                <w:txbxContent>
                  <w:p w14:paraId="67C7A0C1" w14:textId="07D0EC9D" w:rsidR="00D21275" w:rsidRDefault="00D21275">
                    <w:r>
                      <w:rPr>
                        <w:noProof/>
                      </w:rPr>
                      <w:drawing>
                        <wp:inline distT="0" distB="0" distL="0" distR="0" wp14:anchorId="7CEE3102" wp14:editId="58DB18F4">
                          <wp:extent cx="1394460" cy="900396"/>
                          <wp:effectExtent l="0" t="0" r="0" b="0"/>
                          <wp:docPr id="9" name="Picture 9" descr="100% me | UK Anti-Doping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100% me | UK Anti-Doping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6227" cy="9079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1275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7C49998" wp14:editId="12C149D4">
          <wp:simplePos x="0" y="0"/>
          <wp:positionH relativeFrom="margin">
            <wp:posOffset>-114300</wp:posOffset>
          </wp:positionH>
          <wp:positionV relativeFrom="paragraph">
            <wp:posOffset>-371475</wp:posOffset>
          </wp:positionV>
          <wp:extent cx="1656000" cy="70966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27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3F445C" wp14:editId="1C39FAB9">
              <wp:simplePos x="0" y="0"/>
              <wp:positionH relativeFrom="column">
                <wp:posOffset>5303520</wp:posOffset>
              </wp:positionH>
              <wp:positionV relativeFrom="paragraph">
                <wp:posOffset>-147955</wp:posOffset>
              </wp:positionV>
              <wp:extent cx="1554480" cy="982980"/>
              <wp:effectExtent l="0" t="0" r="7620" b="7620"/>
              <wp:wrapSquare wrapText="bothSides"/>
              <wp:docPr id="6976915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15117" w14:textId="258C9802" w:rsidR="00D21275" w:rsidRDefault="00D212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F445C" id="_x0000_s1028" type="#_x0000_t202" alt="&quot;&quot;" style="position:absolute;margin-left:417.6pt;margin-top:-11.65pt;width:122.4pt;height:7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" stroked="f">
              <v:textbox>
                <w:txbxContent>
                  <w:p w14:paraId="79D15117" w14:textId="258C9802" w:rsidR="00D21275" w:rsidRDefault="00D21275"/>
                </w:txbxContent>
              </v:textbox>
              <w10:wrap type="square"/>
            </v:shape>
          </w:pict>
        </mc:Fallback>
      </mc:AlternateContent>
    </w:r>
    <w:r w:rsidR="00DA01DB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F236D5E" wp14:editId="7754413A">
              <wp:simplePos x="0" y="0"/>
              <wp:positionH relativeFrom="column">
                <wp:posOffset>5533390</wp:posOffset>
              </wp:positionH>
              <wp:positionV relativeFrom="paragraph">
                <wp:posOffset>-381000</wp:posOffset>
              </wp:positionV>
              <wp:extent cx="2360930" cy="1404620"/>
              <wp:effectExtent l="0" t="0" r="0" b="889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CCCCF" w14:textId="4F3AA15C" w:rsidR="00DA01DB" w:rsidRDefault="00DA01D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236D5E" id="Text Box 217" o:spid="_x0000_s1029" type="#_x0000_t202" alt="&quot;&quot;" style="position:absolute;margin-left:435.7pt;margin-top:-30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Ilm7Q4gAAAAwBAAAPAAAAAAAAAAAAAAAAAGwEAABkcnMvZG93bnJldi54bWxQSwUGAAAA&#10;AAQABADzAAAAewUAAAAA&#10;" stroked="f">
              <v:textbox style="mso-fit-shape-to-text:t">
                <w:txbxContent>
                  <w:p w14:paraId="59ECCCCF" w14:textId="4F3AA15C" w:rsidR="00DA01DB" w:rsidRDefault="00DA01DB"/>
                </w:txbxContent>
              </v:textbox>
              <w10:wrap type="square"/>
            </v:shape>
          </w:pict>
        </mc:Fallback>
      </mc:AlternateContent>
    </w:r>
    <w:r w:rsidR="003C6E71">
      <w:t xml:space="preserve">                          </w:t>
    </w:r>
    <w:r w:rsidR="006C29DE">
      <w:tab/>
      <w:t xml:space="preserve">             </w:t>
    </w:r>
    <w:r w:rsidR="003C6E71">
      <w:t xml:space="preserve"> </w:t>
    </w:r>
    <w:r w:rsidR="00FB74EF">
      <w:t xml:space="preserve">                                                     </w:t>
    </w:r>
    <w:r w:rsidR="00D21275">
      <w:t xml:space="preserve">                               </w:t>
    </w:r>
    <w:r w:rsidR="00FB74EF">
      <w:t xml:space="preserve">         </w:t>
    </w:r>
    <w:r w:rsidR="003C6E71">
      <w:t xml:space="preserve">             </w:t>
    </w:r>
    <w:r w:rsidR="00D21275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A517" w14:textId="77777777" w:rsidR="00BB01DD" w:rsidRDefault="00BB01DD" w:rsidP="00D771A9">
      <w:pPr>
        <w:spacing w:after="0" w:line="240" w:lineRule="auto"/>
      </w:pPr>
      <w:r>
        <w:separator/>
      </w:r>
    </w:p>
  </w:footnote>
  <w:footnote w:type="continuationSeparator" w:id="0">
    <w:p w14:paraId="12BB8A9D" w14:textId="77777777" w:rsidR="00BB01DD" w:rsidRDefault="00BB01DD" w:rsidP="00D771A9">
      <w:pPr>
        <w:spacing w:after="0" w:line="240" w:lineRule="auto"/>
      </w:pPr>
      <w:r>
        <w:continuationSeparator/>
      </w:r>
    </w:p>
  </w:footnote>
  <w:footnote w:type="continuationNotice" w:id="1">
    <w:p w14:paraId="77F5A009" w14:textId="77777777" w:rsidR="00BB01DD" w:rsidRDefault="00BB0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9D89" w14:textId="351E8A09" w:rsidR="00D771A9" w:rsidRDefault="00D212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76BDF29" wp14:editId="3C6EA500">
              <wp:simplePos x="0" y="0"/>
              <wp:positionH relativeFrom="margin">
                <wp:align>right</wp:align>
              </wp:positionH>
              <wp:positionV relativeFrom="paragraph">
                <wp:posOffset>-30480</wp:posOffset>
              </wp:positionV>
              <wp:extent cx="2461260" cy="640080"/>
              <wp:effectExtent l="0" t="0" r="0" b="762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F5D01" w14:textId="1FBEB4D2" w:rsidR="006C29DE" w:rsidRDefault="006C2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768915" wp14:editId="76574CD9">
                                <wp:extent cx="2209800" cy="507880"/>
                                <wp:effectExtent l="0" t="0" r="0" b="6985"/>
                                <wp:docPr id="6" name="Picture 6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768" cy="5133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BDF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2.6pt;margin-top:-2.4pt;width:193.8pt;height:50.4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1IDA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" stroked="f">
              <v:textbox>
                <w:txbxContent>
                  <w:p w14:paraId="354F5D01" w14:textId="1FBEB4D2" w:rsidR="006C29DE" w:rsidRDefault="006C29DE">
                    <w:r>
                      <w:rPr>
                        <w:noProof/>
                      </w:rPr>
                      <w:drawing>
                        <wp:inline distT="0" distB="0" distL="0" distR="0" wp14:anchorId="79768915" wp14:editId="76574CD9">
                          <wp:extent cx="2209800" cy="507880"/>
                          <wp:effectExtent l="0" t="0" r="0" b="6985"/>
                          <wp:docPr id="6" name="Picture 6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3768" cy="513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771A9">
      <w:rPr>
        <w:noProof/>
      </w:rPr>
      <w:drawing>
        <wp:inline distT="0" distB="0" distL="0" distR="0" wp14:anchorId="7C1DC581" wp14:editId="58A37B62">
          <wp:extent cx="929640" cy="968263"/>
          <wp:effectExtent l="0" t="0" r="3810" b="381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58" cy="98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9DE">
      <w:tab/>
    </w:r>
    <w:r>
      <w:t xml:space="preserve">                 </w:t>
    </w:r>
    <w:r w:rsidR="006C29DE">
      <w:tab/>
    </w:r>
    <w:r w:rsidR="006C29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6A68"/>
    <w:multiLevelType w:val="hybridMultilevel"/>
    <w:tmpl w:val="C0FE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5508"/>
    <w:multiLevelType w:val="hybridMultilevel"/>
    <w:tmpl w:val="95289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370BE"/>
    <w:multiLevelType w:val="hybridMultilevel"/>
    <w:tmpl w:val="FB22E4F6"/>
    <w:lvl w:ilvl="0" w:tplc="55CE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7179">
    <w:abstractNumId w:val="2"/>
  </w:num>
  <w:num w:numId="2" w16cid:durableId="1130316906">
    <w:abstractNumId w:val="1"/>
  </w:num>
  <w:num w:numId="3" w16cid:durableId="9419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E"/>
    <w:rsid w:val="00016D90"/>
    <w:rsid w:val="00026AAF"/>
    <w:rsid w:val="00031D62"/>
    <w:rsid w:val="000521C4"/>
    <w:rsid w:val="00086567"/>
    <w:rsid w:val="0009019C"/>
    <w:rsid w:val="000A7310"/>
    <w:rsid w:val="000A7AB4"/>
    <w:rsid w:val="000C2D6D"/>
    <w:rsid w:val="000D6F8C"/>
    <w:rsid w:val="0011442C"/>
    <w:rsid w:val="0012777E"/>
    <w:rsid w:val="00147D96"/>
    <w:rsid w:val="00157E7F"/>
    <w:rsid w:val="00173DA4"/>
    <w:rsid w:val="0019627D"/>
    <w:rsid w:val="001964CC"/>
    <w:rsid w:val="001A61CC"/>
    <w:rsid w:val="001E15D1"/>
    <w:rsid w:val="00221857"/>
    <w:rsid w:val="00223548"/>
    <w:rsid w:val="002351D6"/>
    <w:rsid w:val="00236034"/>
    <w:rsid w:val="00237463"/>
    <w:rsid w:val="0025255C"/>
    <w:rsid w:val="00257767"/>
    <w:rsid w:val="002B0A8A"/>
    <w:rsid w:val="002B6F44"/>
    <w:rsid w:val="002C2D7A"/>
    <w:rsid w:val="002E56C1"/>
    <w:rsid w:val="00307EE4"/>
    <w:rsid w:val="00316FBE"/>
    <w:rsid w:val="0033476B"/>
    <w:rsid w:val="003349FF"/>
    <w:rsid w:val="00334EC4"/>
    <w:rsid w:val="00335526"/>
    <w:rsid w:val="00343DF5"/>
    <w:rsid w:val="0035338B"/>
    <w:rsid w:val="00353D06"/>
    <w:rsid w:val="003B0A5A"/>
    <w:rsid w:val="003B747B"/>
    <w:rsid w:val="003C4990"/>
    <w:rsid w:val="003C6E71"/>
    <w:rsid w:val="004068B2"/>
    <w:rsid w:val="00414A9E"/>
    <w:rsid w:val="00431F9B"/>
    <w:rsid w:val="00460F40"/>
    <w:rsid w:val="00466832"/>
    <w:rsid w:val="00476A31"/>
    <w:rsid w:val="004A69E3"/>
    <w:rsid w:val="00504738"/>
    <w:rsid w:val="0053784C"/>
    <w:rsid w:val="005931F6"/>
    <w:rsid w:val="005B367C"/>
    <w:rsid w:val="005B6EB5"/>
    <w:rsid w:val="005D4125"/>
    <w:rsid w:val="005F1665"/>
    <w:rsid w:val="00653B6E"/>
    <w:rsid w:val="00655EB3"/>
    <w:rsid w:val="006630E9"/>
    <w:rsid w:val="00665EAA"/>
    <w:rsid w:val="00673C23"/>
    <w:rsid w:val="006830BE"/>
    <w:rsid w:val="006B60BE"/>
    <w:rsid w:val="006B6812"/>
    <w:rsid w:val="006C1942"/>
    <w:rsid w:val="006C29DE"/>
    <w:rsid w:val="007209A1"/>
    <w:rsid w:val="007342D7"/>
    <w:rsid w:val="00740731"/>
    <w:rsid w:val="00751218"/>
    <w:rsid w:val="00757D26"/>
    <w:rsid w:val="00767DBF"/>
    <w:rsid w:val="007B0321"/>
    <w:rsid w:val="007C13F0"/>
    <w:rsid w:val="007F1DFD"/>
    <w:rsid w:val="007F2407"/>
    <w:rsid w:val="00807E18"/>
    <w:rsid w:val="0083471F"/>
    <w:rsid w:val="00862818"/>
    <w:rsid w:val="008C22B5"/>
    <w:rsid w:val="008D30F3"/>
    <w:rsid w:val="008F55F2"/>
    <w:rsid w:val="009031D5"/>
    <w:rsid w:val="00904063"/>
    <w:rsid w:val="00947723"/>
    <w:rsid w:val="009640C2"/>
    <w:rsid w:val="00983699"/>
    <w:rsid w:val="009A66E9"/>
    <w:rsid w:val="009B4042"/>
    <w:rsid w:val="009B72D6"/>
    <w:rsid w:val="009B7769"/>
    <w:rsid w:val="009C3BFC"/>
    <w:rsid w:val="009D0B1A"/>
    <w:rsid w:val="009D7A3D"/>
    <w:rsid w:val="009E1DA4"/>
    <w:rsid w:val="009E2191"/>
    <w:rsid w:val="009E2BB2"/>
    <w:rsid w:val="00A34BD9"/>
    <w:rsid w:val="00A34EA2"/>
    <w:rsid w:val="00A42447"/>
    <w:rsid w:val="00A7524E"/>
    <w:rsid w:val="00AB5147"/>
    <w:rsid w:val="00AC7606"/>
    <w:rsid w:val="00AD7A01"/>
    <w:rsid w:val="00B06309"/>
    <w:rsid w:val="00B3688D"/>
    <w:rsid w:val="00B36DC2"/>
    <w:rsid w:val="00B84801"/>
    <w:rsid w:val="00BB01DD"/>
    <w:rsid w:val="00BC26E8"/>
    <w:rsid w:val="00BC35D6"/>
    <w:rsid w:val="00BE0FE0"/>
    <w:rsid w:val="00BE3E65"/>
    <w:rsid w:val="00BF1ACD"/>
    <w:rsid w:val="00C07B95"/>
    <w:rsid w:val="00C2142E"/>
    <w:rsid w:val="00C44F3D"/>
    <w:rsid w:val="00C533DE"/>
    <w:rsid w:val="00C639C1"/>
    <w:rsid w:val="00C71ABF"/>
    <w:rsid w:val="00C76274"/>
    <w:rsid w:val="00C83AA1"/>
    <w:rsid w:val="00C875EB"/>
    <w:rsid w:val="00C97226"/>
    <w:rsid w:val="00CA264E"/>
    <w:rsid w:val="00D01815"/>
    <w:rsid w:val="00D21275"/>
    <w:rsid w:val="00D37225"/>
    <w:rsid w:val="00D46ACE"/>
    <w:rsid w:val="00D76C48"/>
    <w:rsid w:val="00D771A9"/>
    <w:rsid w:val="00D85275"/>
    <w:rsid w:val="00DA01DB"/>
    <w:rsid w:val="00DA1A9A"/>
    <w:rsid w:val="00DA4CE7"/>
    <w:rsid w:val="00DD5F03"/>
    <w:rsid w:val="00DE6F9F"/>
    <w:rsid w:val="00DF5580"/>
    <w:rsid w:val="00E0743A"/>
    <w:rsid w:val="00E11A28"/>
    <w:rsid w:val="00E12D84"/>
    <w:rsid w:val="00E12DDB"/>
    <w:rsid w:val="00E43987"/>
    <w:rsid w:val="00E62A4A"/>
    <w:rsid w:val="00E643F3"/>
    <w:rsid w:val="00E70084"/>
    <w:rsid w:val="00E81463"/>
    <w:rsid w:val="00E84490"/>
    <w:rsid w:val="00E871FC"/>
    <w:rsid w:val="00EA1D65"/>
    <w:rsid w:val="00EB7F73"/>
    <w:rsid w:val="00EE5FF2"/>
    <w:rsid w:val="00EF4454"/>
    <w:rsid w:val="00F07ACB"/>
    <w:rsid w:val="00F1116A"/>
    <w:rsid w:val="00F14009"/>
    <w:rsid w:val="00F1434A"/>
    <w:rsid w:val="00F23C4B"/>
    <w:rsid w:val="00F304DA"/>
    <w:rsid w:val="00F63C2D"/>
    <w:rsid w:val="00F81FC8"/>
    <w:rsid w:val="00F92C9E"/>
    <w:rsid w:val="00FB74EF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1D15B"/>
  <w15:chartTrackingRefBased/>
  <w15:docId w15:val="{841AED19-415A-4702-93C6-EA6B9E73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A9"/>
  </w:style>
  <w:style w:type="paragraph" w:styleId="Footer">
    <w:name w:val="footer"/>
    <w:basedOn w:val="Normal"/>
    <w:link w:val="FooterChar"/>
    <w:uiPriority w:val="99"/>
    <w:unhideWhenUsed/>
    <w:rsid w:val="00D77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A9"/>
  </w:style>
  <w:style w:type="character" w:styleId="FollowedHyperlink">
    <w:name w:val="FollowedHyperlink"/>
    <w:basedOn w:val="DefaultParagraphFont"/>
    <w:uiPriority w:val="99"/>
    <w:semiHidden/>
    <w:unhideWhenUsed/>
    <w:rsid w:val="00C83AA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ada-ama.org/en" TargetMode="External"/><Relationship Id="rId18" Type="http://schemas.openxmlformats.org/officeDocument/2006/relationships/hyperlink" Target="https://www.ukad.org.uk/protect-your-spor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ukad.org.uk/protect-your-sport" TargetMode="External"/><Relationship Id="rId17" Type="http://schemas.openxmlformats.org/officeDocument/2006/relationships/hyperlink" Target="https://www.bournemouth.ac.uk/why-bu/sportbu/about-sportbu/terms-conditions-privacy-state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sp.bournemouth.ac.uk/policy/Student%20Agreement%202022-23.pdf" TargetMode="External"/><Relationship Id="rId20" Type="http://schemas.openxmlformats.org/officeDocument/2006/relationships/hyperlink" Target="http://www.wada-ama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ad.org.uk/anti-doping-rul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ukad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ad.org.uk/anti-doping-rule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https://www.ukad.org.uk/athletes/100-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60ED93C755F488F32D05466641CC6" ma:contentTypeVersion="55" ma:contentTypeDescription="Create a new document." ma:contentTypeScope="" ma:versionID="d03950dafd16a065b1d089c556fb5f11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AFB31927-0CC8-49C6-8009-AE11F3AE29D1" targetNamespace="http://schemas.microsoft.com/office/2006/metadata/properties" ma:root="true" ma:fieldsID="cf7b15be7535f7bf2861cff62ac6261c" ns2:_="" ns3:_="" ns4:_="">
    <xsd:import namespace="7845b4e5-581f-4554-8843-a411c9829904"/>
    <xsd:import namespace="http://schemas.microsoft.com/sharepoint/v3/fields"/>
    <xsd:import namespace="AFB31927-0CC8-49C6-8009-AE11F3AE2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Description0" minOccurs="0"/>
                <xsd:element ref="ns4:Publish_x0020_Date"/>
                <xsd:element ref="ns4:Review_x0020_Date" minOccurs="0"/>
                <xsd:element ref="ns4:Expiry_x0020_Date" minOccurs="0"/>
                <xsd:element ref="ns4:Author0" minOccurs="0"/>
                <xsd:element ref="ns4:School_x002f_PS_x0020_Owner"/>
                <xsd:element ref="ns4:Target_x0020_Audiences" minOccurs="0"/>
                <xsd:element ref="ns3:_Status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ma:displayName="Category" ma:format="Dropdown" ma:internalName="_Status" ma:readOnly="false">
      <xsd:simpleType>
        <xsd:restriction base="dms:Choice">
          <xsd:enumeration value="Academic Services"/>
          <xsd:enumeration value="Centre for Excellence in Learning"/>
          <xsd:enumeration value="Committee Resources"/>
          <xsd:enumeration value="Digital Enablers"/>
          <xsd:enumeration value="Doctoral College"/>
          <xsd:enumeration value="Documents for news pages"/>
          <xsd:enumeration value="Estates"/>
          <xsd:enumeration value="Finance and Performance"/>
          <xsd:enumeration value="Fusion Documents"/>
          <xsd:enumeration value="Global Engagement"/>
          <xsd:enumeration value="HR-OD documents"/>
          <xsd:enumeration value="Leadership Conference and Masterclasses"/>
          <xsd:enumeration value="Leadership Programmes Resources"/>
          <xsd:enumeration value="Legal cat"/>
          <xsd:enumeration value="M&amp;C"/>
          <xsd:enumeration value="Org Charts"/>
          <xsd:enumeration value="OVC and Public Affairs"/>
          <xsd:enumeration value="PRIME"/>
          <xsd:enumeration value="RKEO"/>
          <xsd:enumeration value="Service Excellence"/>
          <xsd:enumeration value="SITS"/>
          <xsd:enumeration value="Staff Intranet"/>
          <xsd:enumeration value="Staff Survey"/>
          <xsd:enumeration value="TeachBU"/>
          <xsd:enumeration value="TEL Toolk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1927-0CC8-49C6-8009-AE11F3AE29D1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Publish_x0020_Date" ma:index="13" ma:displayName="Publish Date" ma:default="[today]" ma:format="DateOnly" ma:internalName="Publish_x0020_Date" ma:readOnly="false">
      <xsd:simpleType>
        <xsd:restriction base="dms:DateTime"/>
      </xsd:simpleType>
    </xsd:element>
    <xsd:element name="Review_x0020_Date" ma:index="14" nillable="true" ma:displayName="Review Date" ma:format="DateOnly" ma:internalName="Review_x0020_Date" ma:readOnly="false">
      <xsd:simpleType>
        <xsd:restriction base="dms:DateTime"/>
      </xsd:simpleType>
    </xsd:element>
    <xsd:element name="Expiry_x0020_Date" ma:index="15" nillable="true" ma:displayName="Expiry Date" ma:format="DateOnly" ma:internalName="Expiry_x0020_Date" ma:readOnly="false">
      <xsd:simpleType>
        <xsd:restriction base="dms:DateTime"/>
      </xsd:simpleType>
    </xsd:element>
    <xsd:element name="Author0" ma:index="16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_x0020_Owner" ma:index="17" ma:displayName="Faculty/PS Owner" ma:list="{EAC109AF-6888-4703-91C4-EBDD892487A8}" ma:internalName="School_x002f_PS_x0020_Owner" ma:readOnly="false" ma:showField="Title">
      <xsd:simpleType>
        <xsd:restriction base="dms:Lookup"/>
      </xsd:simpleType>
    </xsd:element>
    <xsd:element name="Target_x0020_Audiences" ma:index="18" nillable="true" ma:displayName="Target Audiences" ma:internalName="Target_x0020_Audience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Category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FB31927-0CC8-49C6-8009-AE11F3AE29D1" xsi:nil="true"/>
    <_Status xmlns="http://schemas.microsoft.com/sharepoint/v3/fields"/>
    <Description0 xmlns="AFB31927-0CC8-49C6-8009-AE11F3AE29D1">Bournemouth University (Clean Sport Committment) (1)</Description0>
    <Author0 xmlns="AFB31927-0CC8-49C6-8009-AE11F3AE29D1">
      <UserInfo>
        <DisplayName>i:0#.w|devstf\d_palmerh</DisplayName>
        <AccountId>16866</AccountId>
        <AccountType/>
      </UserInfo>
    </Author0>
    <Expiry_x0020_Date xmlns="AFB31927-0CC8-49C6-8009-AE11F3AE29D1" xsi:nil="true"/>
    <School_x002f_PS_x0020_Owner xmlns="AFB31927-0CC8-49C6-8009-AE11F3AE29D1">4</School_x002f_PS_x0020_Owner>
    <Review_x0020_Date xmlns="AFB31927-0CC8-49C6-8009-AE11F3AE29D1" xsi:nil="true"/>
    <Publish_x0020_Date xmlns="AFB31927-0CC8-49C6-8009-AE11F3AE29D1">2024-05-08T23:00:00+00:00</Publish_x0020_Date>
    <_dlc_DocId xmlns="7845b4e5-581f-4554-8843-a411c9829904">ZXDD766ENQDJ-1636582589-9036</_dlc_DocId>
    <_dlc_DocIdUrl xmlns="7845b4e5-581f-4554-8843-a411c9829904">
      <Url>https://intranetsp.bournemouth.ac.uk/_layouts/15/DocIdRedir.aspx?ID=ZXDD766ENQDJ-1636582589-9036</Url>
      <Description>ZXDD766ENQDJ-1636582589-9036</Description>
    </_dlc_DocIdUrl>
  </documentManagement>
</p:properties>
</file>

<file path=customXml/itemProps1.xml><?xml version="1.0" encoding="utf-8"?>
<ds:datastoreItem xmlns:ds="http://schemas.openxmlformats.org/officeDocument/2006/customXml" ds:itemID="{B441FB3E-2195-43C9-81D4-310E4B57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2559E-6B1C-4296-BFDD-0EB2593BA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b4e5-581f-4554-8843-a411c9829904"/>
    <ds:schemaRef ds:uri="http://schemas.microsoft.com/sharepoint/v3/fields"/>
    <ds:schemaRef ds:uri="AFB31927-0CC8-49C6-8009-AE11F3AE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D3F38-CF44-4FAA-B1D2-B60283A45C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9E3F70-12C3-4F2A-8430-F41243C9B0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A6A0EA-36F3-4220-8BDF-360224B5AD28}">
  <ds:schemaRefs>
    <ds:schemaRef ds:uri="http://schemas.microsoft.com/office/2006/metadata/properties"/>
    <ds:schemaRef ds:uri="http://schemas.microsoft.com/office/infopath/2007/PartnerControls"/>
    <ds:schemaRef ds:uri="AFB31927-0CC8-49C6-8009-AE11F3AE29D1"/>
    <ds:schemaRef ds:uri="http://schemas.microsoft.com/sharepoint/v3/fields"/>
    <ds:schemaRef ds:uri="7845b4e5-581f-4554-8843-a411c9829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 University (Clean Sport Committment) (1)</dc:title>
  <dc:subject/>
  <dc:creator>Martin Wells</dc:creator>
  <cp:keywords>Bournemouth University (Clean Sport Committment) (1)</cp:keywords>
  <dc:description/>
  <cp:lastModifiedBy>Gillian Bunting</cp:lastModifiedBy>
  <cp:revision>8</cp:revision>
  <dcterms:created xsi:type="dcterms:W3CDTF">2024-05-21T09:59:00Z</dcterms:created>
  <dcterms:modified xsi:type="dcterms:W3CDTF">2024-05-21T14:18:00Z</dcterms:modified>
  <cp:contentStatus>Documents for news pages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0x01010028360ED93C755F488F32D05466641CC6</vt:lpwstr>
  </property>
  <property fmtid="{D5CDD505-2E9C-101B-9397-08002B2CF9AE}" pid="3" name="_dlc_DocIdItemGuid">
    <vt:lpwstr>d69259c2-56e8-4ce0-b30f-e85c586eacae</vt:lpwstr>
  </property>
</Properties>
</file>